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E6" w:rsidRDefault="00C37C71">
      <w:pPr>
        <w:jc w:val="right"/>
        <w:rPr>
          <w:rFonts w:ascii="Now Light" w:hAnsi="Now Light"/>
          <w:b/>
        </w:rPr>
      </w:pPr>
      <w:r>
        <w:rPr>
          <w:rFonts w:ascii="Now Light" w:hAnsi="Now Light"/>
          <w:b/>
        </w:rPr>
        <w:t>Poznań, 2</w:t>
      </w:r>
      <w:r w:rsidR="007E0336">
        <w:rPr>
          <w:rFonts w:ascii="Now Light" w:hAnsi="Now Light"/>
          <w:b/>
        </w:rPr>
        <w:t>9</w:t>
      </w:r>
      <w:r w:rsidR="00106DA3">
        <w:rPr>
          <w:rFonts w:ascii="Now Light" w:hAnsi="Now Light"/>
          <w:b/>
        </w:rPr>
        <w:t>.11.2016 r.</w:t>
      </w:r>
    </w:p>
    <w:p w:rsidR="000A08E6" w:rsidRDefault="000A08E6">
      <w:pPr>
        <w:rPr>
          <w:rFonts w:ascii="Now Light" w:hAnsi="Now Light"/>
          <w:b/>
        </w:rPr>
      </w:pPr>
    </w:p>
    <w:p w:rsidR="000A08E6" w:rsidRDefault="00106DA3">
      <w:pPr>
        <w:jc w:val="center"/>
        <w:rPr>
          <w:rFonts w:ascii="Now" w:hAnsi="Now"/>
          <w:sz w:val="30"/>
          <w:szCs w:val="30"/>
        </w:rPr>
      </w:pPr>
      <w:r>
        <w:rPr>
          <w:rFonts w:ascii="Now" w:hAnsi="Now"/>
          <w:sz w:val="30"/>
          <w:szCs w:val="30"/>
        </w:rPr>
        <w:t>Wyniki</w:t>
      </w:r>
      <w:r w:rsidR="00C37C71">
        <w:rPr>
          <w:rFonts w:ascii="Now" w:hAnsi="Now"/>
          <w:sz w:val="30"/>
          <w:szCs w:val="30"/>
        </w:rPr>
        <w:t xml:space="preserve"> pierwszego etapu</w:t>
      </w:r>
      <w:r>
        <w:rPr>
          <w:rFonts w:ascii="Now" w:hAnsi="Now"/>
          <w:sz w:val="30"/>
          <w:szCs w:val="30"/>
        </w:rPr>
        <w:t xml:space="preserve"> oceny </w:t>
      </w:r>
      <w:r w:rsidR="00C37C71">
        <w:rPr>
          <w:rFonts w:ascii="Now" w:hAnsi="Now"/>
          <w:sz w:val="30"/>
          <w:szCs w:val="30"/>
        </w:rPr>
        <w:t>merytorycznej</w:t>
      </w:r>
      <w:r w:rsidR="00C37C71">
        <w:rPr>
          <w:rFonts w:ascii="Now" w:hAnsi="Now"/>
          <w:sz w:val="30"/>
          <w:szCs w:val="30"/>
        </w:rPr>
        <w:br/>
        <w:t xml:space="preserve">w pierwszej turze </w:t>
      </w:r>
      <w:r>
        <w:rPr>
          <w:rFonts w:ascii="Now" w:hAnsi="Now"/>
          <w:sz w:val="30"/>
          <w:szCs w:val="30"/>
        </w:rPr>
        <w:t>naboru zgłoszeń w projekcie</w:t>
      </w:r>
      <w:r>
        <w:rPr>
          <w:rFonts w:ascii="Now" w:hAnsi="Now"/>
          <w:sz w:val="30"/>
          <w:szCs w:val="30"/>
        </w:rPr>
        <w:br/>
        <w:t>„Małe Wielkie Zmiany – sieć rozwoju innowacji społecznych”</w:t>
      </w:r>
    </w:p>
    <w:p w:rsidR="000A08E6" w:rsidRDefault="000A08E6">
      <w:pPr>
        <w:rPr>
          <w:rFonts w:ascii="Now Light" w:hAnsi="Now Light"/>
        </w:rPr>
      </w:pPr>
    </w:p>
    <w:tbl>
      <w:tblPr>
        <w:tblW w:w="93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2015"/>
        <w:gridCol w:w="3969"/>
        <w:gridCol w:w="2657"/>
      </w:tblGrid>
      <w:tr w:rsidR="000A08E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/>
              </w:rPr>
            </w:pPr>
            <w:r>
              <w:rPr>
                <w:rFonts w:ascii="Now Light" w:hAnsi="Now Light"/>
              </w:rPr>
              <w:t>L.p.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/>
              </w:rPr>
            </w:pPr>
            <w:r>
              <w:rPr>
                <w:rFonts w:ascii="Now Light" w:hAnsi="Now Light"/>
              </w:rPr>
              <w:t>Nr wniosku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/>
              </w:rPr>
            </w:pPr>
            <w:r>
              <w:rPr>
                <w:rFonts w:ascii="Now Light" w:hAnsi="Now Light"/>
              </w:rPr>
              <w:t xml:space="preserve">Nazwa </w:t>
            </w:r>
            <w:proofErr w:type="spellStart"/>
            <w:r>
              <w:rPr>
                <w:rFonts w:ascii="Now Light" w:hAnsi="Now Light"/>
              </w:rPr>
              <w:t>zgłoszeniodawcy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4632B2">
            <w:pPr>
              <w:spacing w:before="100" w:after="100" w:line="240" w:lineRule="auto"/>
              <w:rPr>
                <w:rFonts w:ascii="Now Light" w:hAnsi="Now Light"/>
              </w:rPr>
            </w:pPr>
            <w:r>
              <w:rPr>
                <w:rFonts w:ascii="Now Light" w:hAnsi="Now Light"/>
              </w:rPr>
              <w:t>Wynik oceny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A1/MWZ/2016/T1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Spółdzielnia Socjalna Dalba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C02A1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Negatywny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A2/MWZ/2016/T1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Spółdzielnia Socjalna „Open Technologies”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C02A1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A3/MWZ/2016/T1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 xml:space="preserve">Kunda Barbara Anna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C02A1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Negatywny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A4/MWZ/2016/T1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Stowarzyszenie Monar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C02A1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A5/MWZ/2016/T1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 xml:space="preserve">Nowak Anna Agata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C02A1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A6/MWZ/2016/T1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Spółdzielnia Socjalna Efekt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C02A1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A7/MWZ/2016/T1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Fundacja Na Rzecz Integracji Osób Niepełnosprawnych i Autystycznych FIONA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C02A1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A8/MWZ/2016/T1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Stowarzyszenie Centrum Wolontariatu we Włodawie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C02A1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Negatywny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6E7F66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A10/MWZ/2016/T1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Wrocławska Spółdzielnia Socjalna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C02A1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6E7F66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10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A12/MWZ/2016/T1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 xml:space="preserve">Wróbel Ewa Maria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7E0336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Negatywny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6E7F66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11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A13/MWZ/2016/T1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Gminny Ośrodek Kultury „Wozownia”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C02A1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Negatywny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6E7F66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12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A14/MWZ/2016/T1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Towarzystwo Osób Niesłyszących TON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C02A1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6E7F66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1</w:t>
            </w:r>
            <w:r w:rsidR="00FB558D">
              <w:rPr>
                <w:rFonts w:ascii="Now Light" w:hAnsi="Now Light"/>
                <w:sz w:val="18"/>
                <w:szCs w:val="18"/>
              </w:rPr>
              <w:t>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A15/MWZ/2016/T1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Fundacja Szczęśliwej Drogi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C02A1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FB558D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14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A16/MWZ/2016/T1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Zalewska Beata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C02A1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Negatywny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FB558D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15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A17/MWZ/2016/T1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Fundacja Centrum Badań Migracyjnych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C02A1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Negatywny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FB558D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16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A18/MWZ/2016/T1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Spółdzielnia Socjalna "Samodzielność, praca, aktywność"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7E0336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Negatywny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FB558D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17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A19/MWZ/2016/T1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Szablewska-</w:t>
            </w:r>
            <w:proofErr w:type="spellStart"/>
            <w:r>
              <w:rPr>
                <w:rFonts w:ascii="Now Light" w:hAnsi="Now Light" w:cs="Calibri Light"/>
                <w:sz w:val="18"/>
                <w:szCs w:val="18"/>
              </w:rPr>
              <w:t>Klasińska</w:t>
            </w:r>
            <w:proofErr w:type="spellEnd"/>
            <w:r>
              <w:rPr>
                <w:rFonts w:ascii="Now Light" w:hAnsi="Now Light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ow Light" w:hAnsi="Now Light" w:cs="Calibri Light"/>
                <w:sz w:val="18"/>
                <w:szCs w:val="18"/>
              </w:rPr>
              <w:t>Sabrina</w:t>
            </w:r>
            <w:proofErr w:type="spellEnd"/>
            <w:r>
              <w:rPr>
                <w:rFonts w:ascii="Now Light" w:hAnsi="Now Light" w:cs="Calibri Light"/>
                <w:sz w:val="18"/>
                <w:szCs w:val="18"/>
              </w:rPr>
              <w:t>, Pawlak Adrianna, Lupa Paulina, Kasprzyk Lilianna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C02A1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Negatywny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FB558D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lastRenderedPageBreak/>
              <w:t>18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A20/MWZ/2016/T1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 xml:space="preserve">Fundacja Del </w:t>
            </w:r>
            <w:proofErr w:type="spellStart"/>
            <w:r>
              <w:rPr>
                <w:rFonts w:ascii="Now Light" w:hAnsi="Now Light" w:cs="Calibri Light"/>
                <w:sz w:val="18"/>
                <w:szCs w:val="18"/>
              </w:rPr>
              <w:t>Cielo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7E0336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C644F8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19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A21/MWZ/2016/T1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Biały Anna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7E0336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C644F8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20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A22/MWZ/2016/T1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Fundacja „Równi, choć różni”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7E0336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Negatywny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C644F8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21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A23/MWZ/2016/T1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Pawlicka Sandra, Szulc Cezary, Pawlicka Sonia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7E0336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Negatywny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C644F8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22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A24/MWZ/2016/T1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Dróżdż Krzysztof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7E0336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Negatywny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C644F8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23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A25/MWZ/2016/T1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proofErr w:type="spellStart"/>
            <w:r>
              <w:rPr>
                <w:rFonts w:ascii="Now Light" w:hAnsi="Now Light" w:cs="Calibri Light"/>
                <w:sz w:val="18"/>
                <w:szCs w:val="18"/>
              </w:rPr>
              <w:t>Eurotas</w:t>
            </w:r>
            <w:proofErr w:type="spellEnd"/>
            <w:r>
              <w:rPr>
                <w:rFonts w:ascii="Now Light" w:hAnsi="Now Light" w:cs="Calibri Light"/>
                <w:sz w:val="18"/>
                <w:szCs w:val="18"/>
              </w:rPr>
              <w:t xml:space="preserve"> Spółka z o.o.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7E0336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Negatywny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C644F8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24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A26/MWZ/2016/T1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Fundacja dla Uniwersytetu Kazimierza Wielkiego w Bydgoszczy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7E0336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C644F8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25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A27/MWZ/2016/T1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 xml:space="preserve">Łuczak Beata, </w:t>
            </w:r>
            <w:proofErr w:type="spellStart"/>
            <w:r>
              <w:rPr>
                <w:rFonts w:ascii="Now Light" w:hAnsi="Now Light" w:cs="Calibri Light"/>
                <w:sz w:val="18"/>
                <w:szCs w:val="18"/>
              </w:rPr>
              <w:t>Acquasanta</w:t>
            </w:r>
            <w:proofErr w:type="spellEnd"/>
            <w:r>
              <w:rPr>
                <w:rFonts w:ascii="Now Light" w:hAnsi="Now Light" w:cs="Calibri Light"/>
                <w:sz w:val="18"/>
                <w:szCs w:val="18"/>
              </w:rPr>
              <w:t xml:space="preserve"> Francesco, Łuczak-</w:t>
            </w:r>
            <w:proofErr w:type="spellStart"/>
            <w:r>
              <w:rPr>
                <w:rFonts w:ascii="Now Light" w:hAnsi="Now Light" w:cs="Calibri Light"/>
                <w:sz w:val="18"/>
                <w:szCs w:val="18"/>
              </w:rPr>
              <w:t>Dydowicz</w:t>
            </w:r>
            <w:proofErr w:type="spellEnd"/>
            <w:r>
              <w:rPr>
                <w:rFonts w:ascii="Now Light" w:hAnsi="Now Light" w:cs="Calibri Light"/>
                <w:sz w:val="18"/>
                <w:szCs w:val="18"/>
              </w:rPr>
              <w:t xml:space="preserve"> Dorota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C02A1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Negatywny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C644F8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26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A28/MWZ/2016/T1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Fundacja Region Razem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7E0336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Negatywny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C644F8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27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A29/MWZ/2016/T1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Fundacja Akceleracji i Inkubacji Biznesu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7E0336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C644F8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28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A30/MWZ/2016/T1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Stowarzyszenie Animacji Lokalnej ARKONA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7E0336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Negatywny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C97634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29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A31/MWZ/2016/T1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 xml:space="preserve">Stowarzyszenie Edukacji i Rozwoju </w:t>
            </w:r>
            <w:proofErr w:type="spellStart"/>
            <w:r>
              <w:rPr>
                <w:rFonts w:ascii="Now Light" w:hAnsi="Now Light" w:cs="Calibri Light"/>
                <w:sz w:val="18"/>
                <w:szCs w:val="18"/>
              </w:rPr>
              <w:t>Amicus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7E0336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Negatywny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C97634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30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A32/MWZ/2016/T1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 xml:space="preserve">Hodowla Soi </w:t>
            </w:r>
            <w:proofErr w:type="spellStart"/>
            <w:r>
              <w:rPr>
                <w:rFonts w:ascii="Now Light" w:hAnsi="Now Light" w:cs="Calibri Light"/>
                <w:sz w:val="18"/>
                <w:szCs w:val="18"/>
              </w:rPr>
              <w:t>Agroyoumis</w:t>
            </w:r>
            <w:proofErr w:type="spellEnd"/>
            <w:r>
              <w:rPr>
                <w:rFonts w:ascii="Now Light" w:hAnsi="Now Light" w:cs="Calibri Light"/>
                <w:sz w:val="18"/>
                <w:szCs w:val="18"/>
              </w:rPr>
              <w:t xml:space="preserve"> Polska Sp. z o.o.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7E0336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C97634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31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A33/MWZ/2016/T1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Stowarzyszenie „Lepszy Świat”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7E0336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C97634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32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A34/MWZ/2016/T1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Fundacja Na Rzecz Integracji Środowiska Akademickiego Miasta Poznania „Jeden Uniwersytet”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7E0336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Negatywny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C97634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33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A35/MWZ/2016/T1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Orylski Łukasz Bogusław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7E0336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C97634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34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A36/MWZ/2016/T1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proofErr w:type="spellStart"/>
            <w:r>
              <w:rPr>
                <w:rFonts w:ascii="Now Light" w:hAnsi="Now Light" w:cs="Calibri Light"/>
                <w:sz w:val="18"/>
                <w:szCs w:val="18"/>
              </w:rPr>
              <w:t>Kornaszewska</w:t>
            </w:r>
            <w:proofErr w:type="spellEnd"/>
            <w:r>
              <w:rPr>
                <w:rFonts w:ascii="Now Light" w:hAnsi="Now Light" w:cs="Calibri Light"/>
                <w:sz w:val="18"/>
                <w:szCs w:val="18"/>
              </w:rPr>
              <w:t xml:space="preserve">-Antoniuk Łucja, Spała Agata, </w:t>
            </w:r>
            <w:proofErr w:type="spellStart"/>
            <w:r>
              <w:rPr>
                <w:rFonts w:ascii="Now Light" w:hAnsi="Now Light" w:cs="Calibri Light"/>
                <w:sz w:val="18"/>
                <w:szCs w:val="18"/>
              </w:rPr>
              <w:t>Kocejko</w:t>
            </w:r>
            <w:proofErr w:type="spellEnd"/>
            <w:r>
              <w:rPr>
                <w:rFonts w:ascii="Now Light" w:hAnsi="Now Light" w:cs="Calibri Light"/>
                <w:sz w:val="18"/>
                <w:szCs w:val="18"/>
              </w:rPr>
              <w:t xml:space="preserve"> Magdalena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7E0336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C97634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35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A37/MWZ/2016/T1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Fundacja Wsparcie i Praca Osób Niepełnosprawnych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7E0336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C97634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36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A38/MWZ/2016/T1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Fajna Spółdzielnia Socjalna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7E0336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Negatywny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C97634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37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A39/MWZ/2016/T1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Deryło Natalia Dorota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C02A1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Negatywny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C97634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38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A40/MWZ/2016/T1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Stowarzyszenie Samopomocy Osób Niepełnosprawnych „Zabrzanka”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7E0336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Negatywny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C97634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39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A41/MWZ/2016/T1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Fundacja Łąka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7E0336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Negatywny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C97634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lastRenderedPageBreak/>
              <w:t>40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A42/MWZ/2016/T1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proofErr w:type="spellStart"/>
            <w:r>
              <w:rPr>
                <w:rFonts w:ascii="Now Light" w:hAnsi="Now Light" w:cs="Calibri Light"/>
                <w:sz w:val="18"/>
                <w:szCs w:val="18"/>
              </w:rPr>
              <w:t>Łaszczyk</w:t>
            </w:r>
            <w:proofErr w:type="spellEnd"/>
            <w:r>
              <w:rPr>
                <w:rFonts w:ascii="Now Light" w:hAnsi="Now Light" w:cs="Calibri Light"/>
                <w:sz w:val="18"/>
                <w:szCs w:val="18"/>
              </w:rPr>
              <w:t xml:space="preserve"> Iwona Maria, </w:t>
            </w:r>
            <w:proofErr w:type="spellStart"/>
            <w:r>
              <w:rPr>
                <w:rFonts w:ascii="Now Light" w:hAnsi="Now Light" w:cs="Calibri Light"/>
                <w:sz w:val="18"/>
                <w:szCs w:val="18"/>
              </w:rPr>
              <w:t>Krzeńć</w:t>
            </w:r>
            <w:proofErr w:type="spellEnd"/>
            <w:r>
              <w:rPr>
                <w:rFonts w:ascii="Now Light" w:hAnsi="Now Light" w:cs="Calibri Light"/>
                <w:sz w:val="18"/>
                <w:szCs w:val="18"/>
              </w:rPr>
              <w:t xml:space="preserve"> Monika, </w:t>
            </w:r>
            <w:proofErr w:type="spellStart"/>
            <w:r>
              <w:rPr>
                <w:rFonts w:ascii="Now Light" w:hAnsi="Now Light" w:cs="Calibri Light"/>
                <w:sz w:val="18"/>
                <w:szCs w:val="18"/>
              </w:rPr>
              <w:t>Pasińska</w:t>
            </w:r>
            <w:proofErr w:type="spellEnd"/>
            <w:r>
              <w:rPr>
                <w:rFonts w:ascii="Now Light" w:hAnsi="Now Light" w:cs="Calibri Light"/>
                <w:sz w:val="18"/>
                <w:szCs w:val="18"/>
              </w:rPr>
              <w:t xml:space="preserve"> Aneta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4F524D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Negatywny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C97634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41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A43/MWZ/2016/T1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Skowrońska Agnieszka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4F524D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C97634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42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A44/MWZ/2016/T1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Stowarzyszenie „Psyche Soma Polis”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4F524D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C97634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43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A45/MWZ/2016/T1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proofErr w:type="spellStart"/>
            <w:r>
              <w:rPr>
                <w:rFonts w:ascii="Now Light" w:hAnsi="Now Light" w:cs="Calibri Light"/>
                <w:sz w:val="18"/>
                <w:szCs w:val="18"/>
              </w:rPr>
              <w:t>Nowaczewska</w:t>
            </w:r>
            <w:proofErr w:type="spellEnd"/>
            <w:r>
              <w:rPr>
                <w:rFonts w:ascii="Now Light" w:hAnsi="Now Light" w:cs="Calibri Light"/>
                <w:sz w:val="18"/>
                <w:szCs w:val="18"/>
              </w:rPr>
              <w:t xml:space="preserve"> Agnieszka Aleksandra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7E0336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Negatywny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C97634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44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A46/MWZ/2016/T1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Stowarzyszenie Wspierania Przedsiębiorczości Powiatu Gostyńskiego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4F524D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C97634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45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A47/MWZ/2016/T1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Fundacja Partnerstwo dla Edukacji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4F524D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Negatywny</w:t>
            </w:r>
            <w:bookmarkStart w:id="0" w:name="_GoBack"/>
            <w:bookmarkEnd w:id="0"/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C97634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46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A48/MWZ/2016/T1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 xml:space="preserve">Krauze Magdalena Maria, </w:t>
            </w:r>
            <w:proofErr w:type="spellStart"/>
            <w:r>
              <w:rPr>
                <w:rFonts w:ascii="Now Light" w:hAnsi="Now Light" w:cs="Calibri Light"/>
                <w:sz w:val="18"/>
                <w:szCs w:val="18"/>
              </w:rPr>
              <w:t>Goliszek</w:t>
            </w:r>
            <w:proofErr w:type="spellEnd"/>
            <w:r>
              <w:rPr>
                <w:rFonts w:ascii="Now Light" w:hAnsi="Now Light" w:cs="Calibri Light"/>
                <w:sz w:val="18"/>
                <w:szCs w:val="18"/>
              </w:rPr>
              <w:t xml:space="preserve"> Ewa, </w:t>
            </w:r>
            <w:proofErr w:type="spellStart"/>
            <w:r>
              <w:rPr>
                <w:rFonts w:ascii="Now Light" w:hAnsi="Now Light" w:cs="Calibri Light"/>
                <w:sz w:val="18"/>
                <w:szCs w:val="18"/>
              </w:rPr>
              <w:t>Goliszek</w:t>
            </w:r>
            <w:proofErr w:type="spellEnd"/>
            <w:r>
              <w:rPr>
                <w:rFonts w:ascii="Now Light" w:hAnsi="Now Light" w:cs="Calibri Light"/>
                <w:sz w:val="18"/>
                <w:szCs w:val="18"/>
              </w:rPr>
              <w:t xml:space="preserve"> Piotr, Kowalczyk Zuzanna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4F524D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Negatywny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C97634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47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A49/MWZ/2016/T1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Fundacja Alternatywnych Inicjatyw Edukacyjnych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4F524D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  <w:tr w:rsidR="000A08E6">
        <w:trPr>
          <w:trHeight w:val="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C97634">
            <w:pPr>
              <w:spacing w:before="100" w:after="100" w:line="240" w:lineRule="auto"/>
              <w:rPr>
                <w:rFonts w:ascii="Now Light" w:hAnsi="Now Light"/>
                <w:sz w:val="18"/>
                <w:szCs w:val="18"/>
              </w:rPr>
            </w:pPr>
            <w:r>
              <w:rPr>
                <w:rFonts w:ascii="Now Light" w:hAnsi="Now Light"/>
                <w:sz w:val="18"/>
                <w:szCs w:val="18"/>
              </w:rPr>
              <w:t>48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A50/MWZ/2016/T1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106DA3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Spółdzielnia Socjalna „Pasja”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E6" w:rsidRDefault="004F524D">
            <w:pPr>
              <w:spacing w:before="100" w:after="100" w:line="240" w:lineRule="auto"/>
              <w:rPr>
                <w:rFonts w:ascii="Now Light" w:hAnsi="Now Light" w:cs="Calibri Light"/>
                <w:sz w:val="18"/>
                <w:szCs w:val="18"/>
              </w:rPr>
            </w:pPr>
            <w:r>
              <w:rPr>
                <w:rFonts w:ascii="Now Light" w:hAnsi="Now Light" w:cs="Calibri Light"/>
                <w:sz w:val="18"/>
                <w:szCs w:val="18"/>
              </w:rPr>
              <w:t>Pozytywny</w:t>
            </w:r>
          </w:p>
        </w:tc>
      </w:tr>
    </w:tbl>
    <w:p w:rsidR="000A08E6" w:rsidRDefault="000A08E6">
      <w:pPr>
        <w:rPr>
          <w:rFonts w:ascii="Now Light" w:hAnsi="Now Light"/>
        </w:rPr>
      </w:pPr>
    </w:p>
    <w:p w:rsidR="000A08E6" w:rsidRDefault="000A08E6">
      <w:pPr>
        <w:rPr>
          <w:rFonts w:ascii="Now Light" w:hAnsi="Now Light"/>
        </w:rPr>
      </w:pPr>
    </w:p>
    <w:p w:rsidR="000A08E6" w:rsidRDefault="00106DA3">
      <w:pPr>
        <w:jc w:val="both"/>
      </w:pPr>
      <w:r>
        <w:rPr>
          <w:rFonts w:ascii="Now Light" w:hAnsi="Now Light"/>
          <w:bCs/>
        </w:rPr>
        <w:t xml:space="preserve">Projekt „Małe Wielkie Zmiany – sieć rozwoju innowacji społecznych” jest realizowany przez Stowarzyszenie Na Rzecz Spółdzielni Socjalnych w partnerstwie z </w:t>
      </w:r>
      <w:proofErr w:type="spellStart"/>
      <w:r>
        <w:rPr>
          <w:rFonts w:ascii="Now Light" w:hAnsi="Now Light"/>
          <w:bCs/>
        </w:rPr>
        <w:t>PwC</w:t>
      </w:r>
      <w:proofErr w:type="spellEnd"/>
      <w:r>
        <w:rPr>
          <w:rFonts w:ascii="Now Light" w:hAnsi="Now Light"/>
          <w:bCs/>
        </w:rPr>
        <w:t xml:space="preserve"> Polska Sp. z o.o. w ramach Programu Operacyjnego Wiedza Edukacja Rozwój, współfinansowanego z Europejskiego Funduszu Społecznego, Oś Priorytetowa IV Innowacje społeczne i współpraca ponadnarodowa, Działanie 4.1. Innowacje społeczne.</w:t>
      </w:r>
      <w:r>
        <w:rPr>
          <w:rFonts w:cs="Calibri"/>
          <w:bCs/>
        </w:rPr>
        <w:t> </w:t>
      </w:r>
    </w:p>
    <w:p w:rsidR="000A08E6" w:rsidRDefault="000A08E6"/>
    <w:sectPr w:rsidR="000A08E6">
      <w:headerReference w:type="default" r:id="rId6"/>
      <w:pgSz w:w="11906" w:h="16838"/>
      <w:pgMar w:top="2410" w:right="1417" w:bottom="212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583" w:rsidRDefault="00CC6583">
      <w:pPr>
        <w:spacing w:after="0" w:line="240" w:lineRule="auto"/>
      </w:pPr>
      <w:r>
        <w:separator/>
      </w:r>
    </w:p>
  </w:endnote>
  <w:endnote w:type="continuationSeparator" w:id="0">
    <w:p w:rsidR="00CC6583" w:rsidRDefault="00CC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w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N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583" w:rsidRDefault="00CC65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C6583" w:rsidRDefault="00CC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9E" w:rsidRDefault="00106D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3" cy="10692134"/>
          <wp:effectExtent l="0" t="0" r="0" b="0"/>
          <wp:wrapNone/>
          <wp:docPr id="2" name="WordPictureWatermark113536720" descr="Z:\SPÓŁDZIELNIE\mała wielka zmiana\logo\wersja 1\pakiet\listownik5-czarnobialy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6921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E6"/>
    <w:rsid w:val="00010CAE"/>
    <w:rsid w:val="00065F5E"/>
    <w:rsid w:val="00092F12"/>
    <w:rsid w:val="000A08E6"/>
    <w:rsid w:val="00106DA3"/>
    <w:rsid w:val="001C02A1"/>
    <w:rsid w:val="00274062"/>
    <w:rsid w:val="004632B2"/>
    <w:rsid w:val="004F524D"/>
    <w:rsid w:val="006E7F66"/>
    <w:rsid w:val="007E0336"/>
    <w:rsid w:val="0093705C"/>
    <w:rsid w:val="0094301D"/>
    <w:rsid w:val="00C37C71"/>
    <w:rsid w:val="00C644F8"/>
    <w:rsid w:val="00C97634"/>
    <w:rsid w:val="00CC6583"/>
    <w:rsid w:val="00FB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96164"/>
  <w15:docId w15:val="{C207339A-1867-425A-8218-C4D59EF0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ProRozyn produkcja kreatywna Mateusz Rozynek</dc:creator>
  <dc:description/>
  <cp:lastModifiedBy>Tadeusz Mirski</cp:lastModifiedBy>
  <cp:revision>12</cp:revision>
  <dcterms:created xsi:type="dcterms:W3CDTF">2016-11-25T18:09:00Z</dcterms:created>
  <dcterms:modified xsi:type="dcterms:W3CDTF">2016-11-29T09:42:00Z</dcterms:modified>
</cp:coreProperties>
</file>